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0B4E" w14:textId="2E9F13AC" w:rsidR="00B54DD1" w:rsidRPr="00961901" w:rsidRDefault="000B617A" w:rsidP="0952D0C0">
      <w:pPr>
        <w:rPr>
          <w:rFonts w:ascii="Verdana" w:eastAsia="Verdana" w:hAnsi="Verdana" w:cs="Verdana"/>
          <w:b/>
          <w:bCs/>
        </w:rPr>
      </w:pPr>
      <w:r w:rsidRPr="0952D0C0">
        <w:rPr>
          <w:rFonts w:ascii="Verdana" w:eastAsia="Verdana" w:hAnsi="Verdana" w:cs="Verdana"/>
          <w:b/>
          <w:bCs/>
        </w:rPr>
        <w:t xml:space="preserve">Youth Arts Fund </w:t>
      </w:r>
      <w:r w:rsidR="00B741C2" w:rsidRPr="0952D0C0">
        <w:rPr>
          <w:rFonts w:ascii="Verdana" w:eastAsia="Verdana" w:hAnsi="Verdana" w:cs="Verdana"/>
          <w:b/>
          <w:bCs/>
        </w:rPr>
        <w:t>Risk assessment</w:t>
      </w:r>
      <w:r w:rsidR="00E86367">
        <w:rPr>
          <w:rFonts w:ascii="Verdana" w:eastAsia="Verdana" w:hAnsi="Verdana" w:cs="Verdana"/>
          <w:b/>
          <w:bCs/>
        </w:rPr>
        <w:t xml:space="preserve"> template</w:t>
      </w:r>
    </w:p>
    <w:p w14:paraId="470F061B" w14:textId="32C22107" w:rsidR="00B54DD1" w:rsidRDefault="005B21E5" w:rsidP="0952D0C0">
      <w:pPr>
        <w:rPr>
          <w:rFonts w:ascii="Verdana" w:eastAsia="Verdana" w:hAnsi="Verdana" w:cs="Verdana"/>
        </w:rPr>
      </w:pPr>
      <w:r w:rsidRPr="0952D0C0">
        <w:rPr>
          <w:rFonts w:ascii="Verdana" w:eastAsia="Verdana" w:hAnsi="Verdana" w:cs="Verdana"/>
        </w:rPr>
        <w:t xml:space="preserve">Please complete this form identifying the risks that could impact </w:t>
      </w:r>
      <w:r w:rsidR="17D7F42A" w:rsidRPr="0952D0C0">
        <w:rPr>
          <w:rFonts w:ascii="Verdana" w:eastAsia="Verdana" w:hAnsi="Verdana" w:cs="Verdana"/>
        </w:rPr>
        <w:t xml:space="preserve">on </w:t>
      </w:r>
      <w:r w:rsidRPr="0952D0C0">
        <w:rPr>
          <w:rFonts w:ascii="Verdana" w:eastAsia="Verdana" w:hAnsi="Verdana" w:cs="Verdana"/>
        </w:rPr>
        <w:t xml:space="preserve">the success of your </w:t>
      </w:r>
      <w:r w:rsidR="3DF8C1A0" w:rsidRPr="0952D0C0">
        <w:rPr>
          <w:rFonts w:ascii="Verdana" w:eastAsia="Verdana" w:hAnsi="Verdana" w:cs="Verdana"/>
        </w:rPr>
        <w:t>project</w:t>
      </w:r>
      <w:r w:rsidR="52F7AD54" w:rsidRPr="0952D0C0">
        <w:rPr>
          <w:rFonts w:ascii="Verdana" w:eastAsia="Verdana" w:hAnsi="Verdana" w:cs="Verdana"/>
        </w:rPr>
        <w:t xml:space="preserve">. We are a looking for a wide overview of approach and </w:t>
      </w:r>
      <w:r w:rsidR="51156776" w:rsidRPr="0952D0C0">
        <w:rPr>
          <w:rFonts w:ascii="Verdana" w:eastAsia="Verdana" w:hAnsi="Verdana" w:cs="Verdana"/>
        </w:rPr>
        <w:t xml:space="preserve">the </w:t>
      </w:r>
      <w:r w:rsidR="52F7AD54" w:rsidRPr="0952D0C0">
        <w:rPr>
          <w:rFonts w:ascii="Verdana" w:eastAsia="Verdana" w:hAnsi="Verdana" w:cs="Verdana"/>
        </w:rPr>
        <w:t xml:space="preserve">management of risk </w:t>
      </w:r>
      <w:r w:rsidR="410DD4ED" w:rsidRPr="0952D0C0">
        <w:rPr>
          <w:rFonts w:ascii="Verdana" w:eastAsia="Verdana" w:hAnsi="Verdana" w:cs="Verdana"/>
        </w:rPr>
        <w:t>for your project, while</w:t>
      </w:r>
      <w:r w:rsidR="52F7AD54" w:rsidRPr="0952D0C0">
        <w:rPr>
          <w:rFonts w:ascii="Verdana" w:eastAsia="Verdana" w:hAnsi="Verdana" w:cs="Verdana"/>
        </w:rPr>
        <w:t xml:space="preserve"> understanding that a more detailed risk assessment should </w:t>
      </w:r>
      <w:r w:rsidR="725C74B4" w:rsidRPr="0952D0C0">
        <w:rPr>
          <w:rFonts w:ascii="Verdana" w:eastAsia="Verdana" w:hAnsi="Verdana" w:cs="Verdana"/>
        </w:rPr>
        <w:t>be undertaken before activity be</w:t>
      </w:r>
      <w:r w:rsidR="51AACFDC" w:rsidRPr="0952D0C0">
        <w:rPr>
          <w:rFonts w:ascii="Verdana" w:eastAsia="Verdana" w:hAnsi="Verdana" w:cs="Verdana"/>
        </w:rPr>
        <w:t>gins</w:t>
      </w:r>
      <w:r w:rsidR="725C74B4" w:rsidRPr="0952D0C0">
        <w:rPr>
          <w:rFonts w:ascii="Verdana" w:eastAsia="Verdana" w:hAnsi="Verdana" w:cs="Verdana"/>
        </w:rPr>
        <w:t xml:space="preserve"> as per the nature of the activity. </w:t>
      </w:r>
    </w:p>
    <w:tbl>
      <w:tblPr>
        <w:tblStyle w:val="TableGrid"/>
        <w:tblW w:w="14244" w:type="dxa"/>
        <w:tblLook w:val="04A0" w:firstRow="1" w:lastRow="0" w:firstColumn="1" w:lastColumn="0" w:noHBand="0" w:noVBand="1"/>
      </w:tblPr>
      <w:tblGrid>
        <w:gridCol w:w="4725"/>
        <w:gridCol w:w="3810"/>
        <w:gridCol w:w="5709"/>
      </w:tblGrid>
      <w:tr w:rsidR="00B54DD1" w14:paraId="24B3BBB7" w14:textId="77777777" w:rsidTr="0952D0C0">
        <w:trPr>
          <w:trHeight w:val="336"/>
        </w:trPr>
        <w:tc>
          <w:tcPr>
            <w:tcW w:w="14244" w:type="dxa"/>
            <w:gridSpan w:val="3"/>
            <w:shd w:val="clear" w:color="auto" w:fill="B4C6E7" w:themeFill="accent1" w:themeFillTint="66"/>
          </w:tcPr>
          <w:p w14:paraId="7AF901D9" w14:textId="60CB6C54" w:rsidR="00B54DD1" w:rsidRPr="005B21E5" w:rsidRDefault="00B54DD1" w:rsidP="0952D0C0">
            <w:pPr>
              <w:rPr>
                <w:rFonts w:ascii="Verdana" w:eastAsia="Verdana" w:hAnsi="Verdana" w:cs="Verdana"/>
              </w:rPr>
            </w:pPr>
            <w:r w:rsidRPr="0952D0C0">
              <w:rPr>
                <w:rFonts w:ascii="Verdana" w:eastAsia="Verdana" w:hAnsi="Verdana" w:cs="Verdana"/>
                <w:b/>
                <w:bCs/>
              </w:rPr>
              <w:t>Health and Safety</w:t>
            </w:r>
            <w:r w:rsidR="00B741C2" w:rsidRPr="0952D0C0">
              <w:rPr>
                <w:rFonts w:ascii="Verdana" w:eastAsia="Verdana" w:hAnsi="Verdana" w:cs="Verdana"/>
                <w:b/>
                <w:bCs/>
              </w:rPr>
              <w:t xml:space="preserve"> –</w:t>
            </w:r>
            <w:r w:rsidR="000B617A" w:rsidRPr="0952D0C0">
              <w:rPr>
                <w:rFonts w:ascii="Verdana" w:eastAsia="Verdana" w:hAnsi="Verdana" w:cs="Verdana"/>
                <w:b/>
                <w:bCs/>
              </w:rPr>
              <w:t xml:space="preserve"> </w:t>
            </w:r>
            <w:r w:rsidR="000B617A" w:rsidRPr="0952D0C0">
              <w:rPr>
                <w:rFonts w:ascii="Verdana" w:eastAsia="Verdana" w:hAnsi="Verdana" w:cs="Verdana"/>
              </w:rPr>
              <w:t>such as</w:t>
            </w:r>
            <w:r w:rsidR="00B741C2" w:rsidRPr="0952D0C0">
              <w:rPr>
                <w:rFonts w:ascii="Verdana" w:eastAsia="Verdana" w:hAnsi="Verdana" w:cs="Verdana"/>
              </w:rPr>
              <w:t xml:space="preserve"> </w:t>
            </w:r>
            <w:r w:rsidR="227EF53E" w:rsidRPr="0952D0C0">
              <w:rPr>
                <w:rFonts w:ascii="Verdana" w:eastAsia="Verdana" w:hAnsi="Verdana" w:cs="Verdana"/>
              </w:rPr>
              <w:t>Child Protection, safeguarding (face to face and online)</w:t>
            </w:r>
            <w:r w:rsidR="68D148CD" w:rsidRPr="0952D0C0">
              <w:rPr>
                <w:rFonts w:ascii="Verdana" w:eastAsia="Verdana" w:hAnsi="Verdana" w:cs="Verdana"/>
              </w:rPr>
              <w:t xml:space="preserve"> and</w:t>
            </w:r>
            <w:r w:rsidR="227EF53E" w:rsidRPr="0952D0C0">
              <w:rPr>
                <w:rFonts w:ascii="Verdana" w:eastAsia="Verdana" w:hAnsi="Verdana" w:cs="Verdana"/>
              </w:rPr>
              <w:t xml:space="preserve"> Covid-19 enhanced hygiene measures</w:t>
            </w:r>
            <w:r w:rsidR="722CA8DE" w:rsidRPr="0952D0C0">
              <w:rPr>
                <w:rFonts w:ascii="Verdana" w:eastAsia="Verdana" w:hAnsi="Verdana" w:cs="Verdana"/>
              </w:rPr>
              <w:t>.</w:t>
            </w:r>
          </w:p>
        </w:tc>
      </w:tr>
      <w:tr w:rsidR="005B21E5" w14:paraId="71E600F8" w14:textId="77777777" w:rsidTr="0952D0C0">
        <w:trPr>
          <w:trHeight w:val="294"/>
        </w:trPr>
        <w:tc>
          <w:tcPr>
            <w:tcW w:w="4725" w:type="dxa"/>
          </w:tcPr>
          <w:p w14:paraId="770F81B4" w14:textId="727A3AA5" w:rsidR="005B21E5" w:rsidRPr="005B21E5" w:rsidRDefault="005B21E5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Identify Risks </w:t>
            </w:r>
          </w:p>
        </w:tc>
        <w:tc>
          <w:tcPr>
            <w:tcW w:w="3810" w:type="dxa"/>
          </w:tcPr>
          <w:p w14:paraId="28EFD3BF" w14:textId="13D27647" w:rsidR="005B21E5" w:rsidRPr="005B21E5" w:rsidRDefault="7F138CCB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Likelihood</w:t>
            </w:r>
            <w:r w:rsidR="005B21E5"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: </w:t>
            </w:r>
            <w:r w:rsidR="1B3C055C" w:rsidRPr="0952D0C0">
              <w:rPr>
                <w:rFonts w:ascii="Verdana" w:eastAsia="Verdana" w:hAnsi="Verdana" w:cs="Verdana"/>
                <w:sz w:val="20"/>
                <w:szCs w:val="20"/>
              </w:rPr>
              <w:t>high, medium, low</w:t>
            </w:r>
          </w:p>
        </w:tc>
        <w:tc>
          <w:tcPr>
            <w:tcW w:w="5709" w:type="dxa"/>
          </w:tcPr>
          <w:p w14:paraId="139B1BE2" w14:textId="1FB5690C" w:rsidR="005B21E5" w:rsidRPr="005B21E5" w:rsidRDefault="590D2C36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Mitigations </w:t>
            </w:r>
            <w:r w:rsidR="005B21E5"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B21E5" w14:paraId="1C382990" w14:textId="77777777" w:rsidTr="0952D0C0">
        <w:trPr>
          <w:trHeight w:val="294"/>
        </w:trPr>
        <w:tc>
          <w:tcPr>
            <w:tcW w:w="4725" w:type="dxa"/>
          </w:tcPr>
          <w:p w14:paraId="46FB16E5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9E9F9F2" w14:textId="22AFA289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1026789B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2EED94EC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507C48EF" w14:textId="77777777" w:rsidTr="0952D0C0">
        <w:trPr>
          <w:trHeight w:val="278"/>
        </w:trPr>
        <w:tc>
          <w:tcPr>
            <w:tcW w:w="4725" w:type="dxa"/>
          </w:tcPr>
          <w:p w14:paraId="77E837BF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  <w:p w14:paraId="1B9460E8" w14:textId="56F45EDD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10" w:type="dxa"/>
          </w:tcPr>
          <w:p w14:paraId="26565F7A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709" w:type="dxa"/>
          </w:tcPr>
          <w:p w14:paraId="5A9991D4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</w:tr>
      <w:tr w:rsidR="005B21E5" w14:paraId="4A68D166" w14:textId="77777777" w:rsidTr="0952D0C0">
        <w:trPr>
          <w:trHeight w:val="278"/>
        </w:trPr>
        <w:tc>
          <w:tcPr>
            <w:tcW w:w="4725" w:type="dxa"/>
          </w:tcPr>
          <w:p w14:paraId="7EB5D7EE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  <w:p w14:paraId="5E17A916" w14:textId="29AA20B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10" w:type="dxa"/>
          </w:tcPr>
          <w:p w14:paraId="4CBE96F8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709" w:type="dxa"/>
          </w:tcPr>
          <w:p w14:paraId="46B28A1A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</w:tr>
      <w:tr w:rsidR="00B741C2" w14:paraId="79D4B96B" w14:textId="77777777" w:rsidTr="0952D0C0">
        <w:trPr>
          <w:trHeight w:val="278"/>
        </w:trPr>
        <w:tc>
          <w:tcPr>
            <w:tcW w:w="14244" w:type="dxa"/>
            <w:gridSpan w:val="3"/>
            <w:shd w:val="clear" w:color="auto" w:fill="B4C6E7" w:themeFill="accent1" w:themeFillTint="66"/>
          </w:tcPr>
          <w:p w14:paraId="3B064012" w14:textId="60444F90" w:rsidR="00B741C2" w:rsidRPr="005B21E5" w:rsidRDefault="00B741C2" w:rsidP="0952D0C0">
            <w:pPr>
              <w:rPr>
                <w:rFonts w:ascii="Verdana" w:eastAsia="Verdana" w:hAnsi="Verdana" w:cs="Verdana"/>
                <w:b/>
                <w:bCs/>
              </w:rPr>
            </w:pPr>
            <w:r w:rsidRPr="0952D0C0">
              <w:rPr>
                <w:rFonts w:ascii="Verdana" w:eastAsia="Verdana" w:hAnsi="Verdana" w:cs="Verdana"/>
                <w:b/>
                <w:bCs/>
              </w:rPr>
              <w:t xml:space="preserve">Participant – </w:t>
            </w:r>
            <w:r w:rsidRPr="0952D0C0">
              <w:rPr>
                <w:rFonts w:ascii="Verdana" w:eastAsia="Verdana" w:hAnsi="Verdana" w:cs="Verdana"/>
              </w:rPr>
              <w:t>such as target numbers not being reached, participant drop off</w:t>
            </w:r>
            <w:r w:rsidR="005B21E5" w:rsidRPr="0952D0C0">
              <w:rPr>
                <w:rFonts w:ascii="Verdana" w:eastAsia="Verdana" w:hAnsi="Verdana" w:cs="Verdana"/>
              </w:rPr>
              <w:t>, priority groups not reached</w:t>
            </w:r>
            <w:r w:rsidR="000B617A" w:rsidRPr="0952D0C0">
              <w:rPr>
                <w:rFonts w:ascii="Verdana" w:eastAsia="Verdana" w:hAnsi="Verdana" w:cs="Verdana"/>
              </w:rPr>
              <w:t>, barriers to participation not fully addressed</w:t>
            </w:r>
            <w:r w:rsidR="00961901" w:rsidRPr="0952D0C0">
              <w:rPr>
                <w:rFonts w:ascii="Verdana" w:eastAsia="Verdana" w:hAnsi="Verdana" w:cs="Verdana"/>
              </w:rPr>
              <w:t>, Covid-19 related social distancing and tracking procedures</w:t>
            </w:r>
            <w:r w:rsidR="3B61E2A0" w:rsidRPr="0952D0C0">
              <w:rPr>
                <w:rFonts w:ascii="Verdana" w:eastAsia="Verdana" w:hAnsi="Verdana" w:cs="Verdana"/>
              </w:rPr>
              <w:t>.</w:t>
            </w:r>
          </w:p>
        </w:tc>
      </w:tr>
      <w:tr w:rsidR="005B21E5" w14:paraId="5CE7E170" w14:textId="77777777" w:rsidTr="0952D0C0">
        <w:trPr>
          <w:trHeight w:val="278"/>
        </w:trPr>
        <w:tc>
          <w:tcPr>
            <w:tcW w:w="4725" w:type="dxa"/>
          </w:tcPr>
          <w:p w14:paraId="7E94FBC5" w14:textId="529CEC53" w:rsidR="005B21E5" w:rsidRPr="005B21E5" w:rsidRDefault="005B21E5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Identify Risks </w:t>
            </w:r>
          </w:p>
        </w:tc>
        <w:tc>
          <w:tcPr>
            <w:tcW w:w="3810" w:type="dxa"/>
          </w:tcPr>
          <w:p w14:paraId="348B9E24" w14:textId="010FD9AC" w:rsidR="005B21E5" w:rsidRDefault="12FB1969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Likelihood: </w:t>
            </w:r>
            <w:r w:rsidRPr="0952D0C0">
              <w:rPr>
                <w:rFonts w:ascii="Verdana" w:eastAsia="Verdana" w:hAnsi="Verdana" w:cs="Verdana"/>
                <w:sz w:val="20"/>
                <w:szCs w:val="20"/>
              </w:rPr>
              <w:t>high, medium, low</w:t>
            </w:r>
          </w:p>
        </w:tc>
        <w:tc>
          <w:tcPr>
            <w:tcW w:w="5709" w:type="dxa"/>
          </w:tcPr>
          <w:p w14:paraId="6B3EA25E" w14:textId="07E424C9" w:rsidR="005B21E5" w:rsidRPr="005B21E5" w:rsidRDefault="01C148C7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Mitigations  </w:t>
            </w:r>
          </w:p>
        </w:tc>
      </w:tr>
      <w:tr w:rsidR="005B21E5" w14:paraId="130E9E8A" w14:textId="77777777" w:rsidTr="0952D0C0">
        <w:trPr>
          <w:trHeight w:val="278"/>
        </w:trPr>
        <w:tc>
          <w:tcPr>
            <w:tcW w:w="4725" w:type="dxa"/>
          </w:tcPr>
          <w:p w14:paraId="0191F1C2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611D81C" w14:textId="35971F20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059C959F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6324BA5E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0067AB96" w14:textId="77777777" w:rsidTr="0952D0C0">
        <w:trPr>
          <w:trHeight w:val="278"/>
        </w:trPr>
        <w:tc>
          <w:tcPr>
            <w:tcW w:w="4725" w:type="dxa"/>
          </w:tcPr>
          <w:p w14:paraId="55799D5F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BEFDDD" w14:textId="50C94C1C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31DCACB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58F9C0D6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086CA4F5" w14:textId="77777777" w:rsidTr="0952D0C0">
        <w:trPr>
          <w:trHeight w:val="278"/>
        </w:trPr>
        <w:tc>
          <w:tcPr>
            <w:tcW w:w="4725" w:type="dxa"/>
          </w:tcPr>
          <w:p w14:paraId="613BDE3A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  <w:p w14:paraId="1E1245DE" w14:textId="0B1FE25E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810" w:type="dxa"/>
          </w:tcPr>
          <w:p w14:paraId="3E0F0BE6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5709" w:type="dxa"/>
          </w:tcPr>
          <w:p w14:paraId="62483D83" w14:textId="77777777" w:rsidR="005B21E5" w:rsidRDefault="005B21E5" w:rsidP="0952D0C0">
            <w:pPr>
              <w:rPr>
                <w:rFonts w:ascii="Verdana" w:eastAsia="Verdana" w:hAnsi="Verdana" w:cs="Verdana"/>
              </w:rPr>
            </w:pPr>
          </w:p>
        </w:tc>
      </w:tr>
      <w:tr w:rsidR="00B741C2" w14:paraId="1E40D6B1" w14:textId="77777777" w:rsidTr="0952D0C0">
        <w:trPr>
          <w:trHeight w:val="278"/>
        </w:trPr>
        <w:tc>
          <w:tcPr>
            <w:tcW w:w="14244" w:type="dxa"/>
            <w:gridSpan w:val="3"/>
            <w:shd w:val="clear" w:color="auto" w:fill="B4C6E7" w:themeFill="accent1" w:themeFillTint="66"/>
          </w:tcPr>
          <w:p w14:paraId="7A54B215" w14:textId="68241E9F" w:rsidR="00B741C2" w:rsidRPr="005B21E5" w:rsidRDefault="00B741C2" w:rsidP="0952D0C0">
            <w:pPr>
              <w:rPr>
                <w:rFonts w:ascii="Verdana" w:eastAsia="Verdana" w:hAnsi="Verdana" w:cs="Verdana"/>
              </w:rPr>
            </w:pPr>
            <w:r w:rsidRPr="0952D0C0">
              <w:rPr>
                <w:rFonts w:ascii="Verdana" w:eastAsia="Verdana" w:hAnsi="Verdana" w:cs="Verdana"/>
                <w:b/>
                <w:bCs/>
              </w:rPr>
              <w:t xml:space="preserve">Project – </w:t>
            </w:r>
            <w:r w:rsidRPr="0952D0C0">
              <w:rPr>
                <w:rFonts w:ascii="Verdana" w:eastAsia="Verdana" w:hAnsi="Verdana" w:cs="Verdana"/>
              </w:rPr>
              <w:t xml:space="preserve">such as </w:t>
            </w:r>
            <w:r w:rsidR="00E37D7E" w:rsidRPr="0952D0C0">
              <w:rPr>
                <w:rFonts w:ascii="Verdana" w:eastAsia="Verdana" w:hAnsi="Verdana" w:cs="Verdana"/>
              </w:rPr>
              <w:t xml:space="preserve">outcomes of the projects not being met, </w:t>
            </w:r>
            <w:r w:rsidRPr="0952D0C0">
              <w:rPr>
                <w:rFonts w:ascii="Verdana" w:eastAsia="Verdana" w:hAnsi="Verdana" w:cs="Verdana"/>
              </w:rPr>
              <w:t xml:space="preserve">loss </w:t>
            </w:r>
            <w:r w:rsidR="00E37D7E" w:rsidRPr="0952D0C0">
              <w:rPr>
                <w:rFonts w:ascii="Verdana" w:eastAsia="Verdana" w:hAnsi="Verdana" w:cs="Verdana"/>
              </w:rPr>
              <w:t>or</w:t>
            </w:r>
            <w:r w:rsidRPr="0952D0C0">
              <w:rPr>
                <w:rFonts w:ascii="Verdana" w:eastAsia="Verdana" w:hAnsi="Verdana" w:cs="Verdana"/>
              </w:rPr>
              <w:t xml:space="preserve"> reduction in funding, changes in staff, financial management</w:t>
            </w:r>
            <w:r w:rsidR="005B21E5" w:rsidRPr="0952D0C0">
              <w:rPr>
                <w:rFonts w:ascii="Verdana" w:eastAsia="Verdana" w:hAnsi="Verdana" w:cs="Verdana"/>
              </w:rPr>
              <w:t>,</w:t>
            </w:r>
            <w:r w:rsidR="00E37D7E" w:rsidRPr="0952D0C0">
              <w:rPr>
                <w:rFonts w:ascii="Verdana" w:eastAsia="Verdana" w:hAnsi="Verdana" w:cs="Verdana"/>
              </w:rPr>
              <w:t xml:space="preserve"> </w:t>
            </w:r>
            <w:proofErr w:type="gramStart"/>
            <w:r w:rsidR="00E37D7E" w:rsidRPr="0952D0C0">
              <w:rPr>
                <w:rFonts w:ascii="Verdana" w:eastAsia="Verdana" w:hAnsi="Verdana" w:cs="Verdana"/>
              </w:rPr>
              <w:t>governance</w:t>
            </w:r>
            <w:proofErr w:type="gramEnd"/>
            <w:r w:rsidR="0BFD90E7" w:rsidRPr="0952D0C0">
              <w:rPr>
                <w:rFonts w:ascii="Verdana" w:eastAsia="Verdana" w:hAnsi="Verdana" w:cs="Verdana"/>
              </w:rPr>
              <w:t xml:space="preserve"> and </w:t>
            </w:r>
            <w:r w:rsidR="000B617A" w:rsidRPr="0952D0C0">
              <w:rPr>
                <w:rFonts w:ascii="Verdana" w:eastAsia="Verdana" w:hAnsi="Verdana" w:cs="Verdana"/>
              </w:rPr>
              <w:t>challenges with partnerships</w:t>
            </w:r>
            <w:r w:rsidR="560C1064" w:rsidRPr="0952D0C0">
              <w:rPr>
                <w:rFonts w:ascii="Verdana" w:eastAsia="Verdana" w:hAnsi="Verdana" w:cs="Verdana"/>
              </w:rPr>
              <w:t>.</w:t>
            </w:r>
          </w:p>
        </w:tc>
      </w:tr>
      <w:tr w:rsidR="005B21E5" w14:paraId="69F8DD70" w14:textId="77777777" w:rsidTr="0952D0C0">
        <w:trPr>
          <w:trHeight w:val="278"/>
        </w:trPr>
        <w:tc>
          <w:tcPr>
            <w:tcW w:w="4725" w:type="dxa"/>
          </w:tcPr>
          <w:p w14:paraId="4415A114" w14:textId="65D04FA2" w:rsidR="005B21E5" w:rsidRPr="005B21E5" w:rsidRDefault="005B21E5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Identify Risks </w:t>
            </w:r>
          </w:p>
        </w:tc>
        <w:tc>
          <w:tcPr>
            <w:tcW w:w="3810" w:type="dxa"/>
          </w:tcPr>
          <w:p w14:paraId="0CD15848" w14:textId="7A6C5A1B" w:rsidR="005B21E5" w:rsidRDefault="755C05A9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Likelihood: </w:t>
            </w:r>
            <w:r w:rsidRPr="0952D0C0">
              <w:rPr>
                <w:rFonts w:ascii="Verdana" w:eastAsia="Verdana" w:hAnsi="Verdana" w:cs="Verdana"/>
                <w:sz w:val="20"/>
                <w:szCs w:val="20"/>
              </w:rPr>
              <w:t>high, medium, low</w:t>
            </w:r>
          </w:p>
        </w:tc>
        <w:tc>
          <w:tcPr>
            <w:tcW w:w="5709" w:type="dxa"/>
          </w:tcPr>
          <w:p w14:paraId="563477BB" w14:textId="687ABCF2" w:rsidR="005B21E5" w:rsidRPr="005B21E5" w:rsidRDefault="10F2E32E" w:rsidP="0952D0C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952D0C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Mitigations  </w:t>
            </w:r>
          </w:p>
        </w:tc>
      </w:tr>
      <w:tr w:rsidR="005B21E5" w14:paraId="739E0C73" w14:textId="77777777" w:rsidTr="0952D0C0">
        <w:trPr>
          <w:trHeight w:val="278"/>
        </w:trPr>
        <w:tc>
          <w:tcPr>
            <w:tcW w:w="4725" w:type="dxa"/>
          </w:tcPr>
          <w:p w14:paraId="55236F00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39B255D" w14:textId="6A803FFB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61F52964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1541BB8B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6D4F999B" w14:textId="77777777" w:rsidTr="0952D0C0">
        <w:trPr>
          <w:trHeight w:val="278"/>
        </w:trPr>
        <w:tc>
          <w:tcPr>
            <w:tcW w:w="4725" w:type="dxa"/>
          </w:tcPr>
          <w:p w14:paraId="2D8A7AF9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26E8A7" w14:textId="4B6645A4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EB83CA9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7CFC121B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5B21E5" w14:paraId="4CFE3E8A" w14:textId="77777777" w:rsidTr="0952D0C0">
        <w:trPr>
          <w:trHeight w:val="278"/>
        </w:trPr>
        <w:tc>
          <w:tcPr>
            <w:tcW w:w="4725" w:type="dxa"/>
          </w:tcPr>
          <w:p w14:paraId="6F14C6EA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075486" w14:textId="349C667E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810" w:type="dxa"/>
          </w:tcPr>
          <w:p w14:paraId="754261F5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5709" w:type="dxa"/>
          </w:tcPr>
          <w:p w14:paraId="0EB4E693" w14:textId="77777777" w:rsidR="005B21E5" w:rsidRDefault="005B21E5" w:rsidP="0952D0C0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0CA842E" w14:textId="50336A08" w:rsidR="00B54DD1" w:rsidRDefault="00B54DD1" w:rsidP="0952D0C0"/>
    <w:sectPr w:rsidR="00B54DD1" w:rsidSect="00B54DD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1"/>
    <w:rsid w:val="000B617A"/>
    <w:rsid w:val="001A111F"/>
    <w:rsid w:val="003D7E01"/>
    <w:rsid w:val="005B21E5"/>
    <w:rsid w:val="00961901"/>
    <w:rsid w:val="00B54DD1"/>
    <w:rsid w:val="00B741C2"/>
    <w:rsid w:val="00E37D7E"/>
    <w:rsid w:val="00E86367"/>
    <w:rsid w:val="01C148C7"/>
    <w:rsid w:val="03C7A7F2"/>
    <w:rsid w:val="03D117A0"/>
    <w:rsid w:val="03DE9D78"/>
    <w:rsid w:val="0952D0C0"/>
    <w:rsid w:val="0BFD90E7"/>
    <w:rsid w:val="0E2C8DE1"/>
    <w:rsid w:val="10F2E32E"/>
    <w:rsid w:val="12FB1969"/>
    <w:rsid w:val="17D7F42A"/>
    <w:rsid w:val="1AB47E6F"/>
    <w:rsid w:val="1AE48041"/>
    <w:rsid w:val="1B3C055C"/>
    <w:rsid w:val="227EF53E"/>
    <w:rsid w:val="2430F9EA"/>
    <w:rsid w:val="2A082835"/>
    <w:rsid w:val="3009DD18"/>
    <w:rsid w:val="37129CF0"/>
    <w:rsid w:val="37B92F22"/>
    <w:rsid w:val="3B61E2A0"/>
    <w:rsid w:val="3DF8C1A0"/>
    <w:rsid w:val="410DD4ED"/>
    <w:rsid w:val="51156776"/>
    <w:rsid w:val="512BA433"/>
    <w:rsid w:val="51AACFDC"/>
    <w:rsid w:val="52F7AD54"/>
    <w:rsid w:val="53745335"/>
    <w:rsid w:val="560C1064"/>
    <w:rsid w:val="56689BAC"/>
    <w:rsid w:val="590D2C36"/>
    <w:rsid w:val="68D148CD"/>
    <w:rsid w:val="70544FBE"/>
    <w:rsid w:val="722CA8DE"/>
    <w:rsid w:val="725C74B4"/>
    <w:rsid w:val="755C05A9"/>
    <w:rsid w:val="789793BA"/>
    <w:rsid w:val="7F138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65B5"/>
  <w15:chartTrackingRefBased/>
  <w15:docId w15:val="{C379C768-608D-468C-A23F-DCF297DA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15" ma:contentTypeDescription="Create a new document." ma:contentTypeScope="" ma:versionID="a93cf7d8581d7605effcdf1fa0c78b05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1198bb276f643b908bf2a5a3af4b61a7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7ce166-acc6-4f01-b8ec-4eed270bebe0" xsi:nil="true"/>
    <status xmlns="0d7ce166-acc6-4f01-b8ec-4eed270bebe0">true</status>
  </documentManagement>
</p:properties>
</file>

<file path=customXml/itemProps1.xml><?xml version="1.0" encoding="utf-8"?>
<ds:datastoreItem xmlns:ds="http://schemas.openxmlformats.org/officeDocument/2006/customXml" ds:itemID="{F4644EF1-E13E-41EA-B642-F4FD05666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7B506-4F95-40CB-8E38-32920439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FB5553-7858-4791-8BC0-B0CE26C18A83}">
  <ds:schemaRefs>
    <ds:schemaRef ds:uri="http://schemas.microsoft.com/office/2006/metadata/properties"/>
    <ds:schemaRef ds:uri="http://schemas.microsoft.com/office/infopath/2007/PartnerControls"/>
    <ds:schemaRef ds:uri="0d7ce166-acc6-4f01-b8ec-4eed270beb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Macdonald</dc:creator>
  <cp:keywords/>
  <dc:description/>
  <cp:lastModifiedBy>Bernard Regan</cp:lastModifiedBy>
  <cp:revision>3</cp:revision>
  <dcterms:created xsi:type="dcterms:W3CDTF">2020-09-17T10:30:00Z</dcterms:created>
  <dcterms:modified xsi:type="dcterms:W3CDTF">2020-09-17T10:30:00Z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</Properties>
</file>